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258" w:rsidRDefault="00B052CA">
      <w:pPr>
        <w:spacing w:after="160" w:line="259" w:lineRule="auto"/>
      </w:pPr>
      <w:r>
        <w:rPr>
          <w:b w:val="0"/>
          <w:sz w:val="22"/>
        </w:rPr>
        <w:t xml:space="preserve"> </w:t>
      </w:r>
    </w:p>
    <w:p w:rsidR="00F47258" w:rsidRDefault="00B052CA">
      <w:pPr>
        <w:spacing w:after="158" w:line="259" w:lineRule="auto"/>
      </w:pPr>
      <w:r>
        <w:rPr>
          <w:b w:val="0"/>
          <w:sz w:val="22"/>
        </w:rPr>
        <w:t xml:space="preserve"> </w:t>
      </w:r>
    </w:p>
    <w:p w:rsidR="00F47258" w:rsidRDefault="00B052CA" w:rsidP="00B052CA">
      <w:pPr>
        <w:spacing w:after="407" w:line="259" w:lineRule="auto"/>
      </w:pPr>
      <w:r>
        <w:rPr>
          <w:b w:val="0"/>
          <w:sz w:val="22"/>
        </w:rPr>
        <w:t xml:space="preserve"> </w:t>
      </w:r>
      <w:r>
        <w:t xml:space="preserve">WYMAGANIA EDUKACYJNE DO DZIAŁALNOŚCI RECEPCJI </w:t>
      </w:r>
      <w:bookmarkStart w:id="0" w:name="_GoBack"/>
      <w:bookmarkEnd w:id="0"/>
    </w:p>
    <w:p w:rsidR="00F47258" w:rsidRDefault="00B052CA">
      <w:pPr>
        <w:spacing w:after="160" w:line="259" w:lineRule="auto"/>
      </w:pPr>
      <w:r>
        <w:rPr>
          <w:b w:val="0"/>
          <w:sz w:val="32"/>
        </w:rPr>
        <w:t xml:space="preserve"> </w:t>
      </w:r>
    </w:p>
    <w:p w:rsidR="00F47258" w:rsidRDefault="00B052CA">
      <w:pPr>
        <w:spacing w:after="64" w:line="259" w:lineRule="auto"/>
      </w:pPr>
      <w:r>
        <w:rPr>
          <w:b w:val="0"/>
          <w:sz w:val="32"/>
        </w:rPr>
        <w:t xml:space="preserve"> </w:t>
      </w:r>
    </w:p>
    <w:p w:rsidR="00F47258" w:rsidRDefault="00B052CA">
      <w:pPr>
        <w:spacing w:after="160" w:line="259" w:lineRule="auto"/>
      </w:pPr>
      <w:r>
        <w:rPr>
          <w:b w:val="0"/>
          <w:sz w:val="22"/>
        </w:rPr>
        <w:t xml:space="preserve"> </w:t>
      </w:r>
    </w:p>
    <w:p w:rsidR="00F47258" w:rsidRDefault="00B052CA">
      <w:pPr>
        <w:spacing w:after="158" w:line="259" w:lineRule="auto"/>
      </w:pPr>
      <w:r>
        <w:rPr>
          <w:b w:val="0"/>
          <w:sz w:val="22"/>
        </w:rPr>
        <w:t xml:space="preserve"> </w:t>
      </w:r>
    </w:p>
    <w:p w:rsidR="00F47258" w:rsidRDefault="00B052CA">
      <w:pPr>
        <w:spacing w:after="160" w:line="259" w:lineRule="auto"/>
      </w:pPr>
      <w:r>
        <w:rPr>
          <w:b w:val="0"/>
          <w:sz w:val="22"/>
        </w:rPr>
        <w:t xml:space="preserve"> </w:t>
      </w:r>
    </w:p>
    <w:p w:rsidR="00F47258" w:rsidRDefault="00B052CA">
      <w:pPr>
        <w:spacing w:line="259" w:lineRule="auto"/>
      </w:pPr>
      <w:r>
        <w:rPr>
          <w:b w:val="0"/>
          <w:sz w:val="22"/>
        </w:rPr>
        <w:t xml:space="preserve"> </w:t>
      </w:r>
    </w:p>
    <w:p w:rsidR="00F47258" w:rsidRDefault="00F47258">
      <w:pPr>
        <w:spacing w:line="259" w:lineRule="auto"/>
        <w:ind w:left="-1416" w:right="14005"/>
      </w:pPr>
    </w:p>
    <w:tbl>
      <w:tblPr>
        <w:tblStyle w:val="TableGrid"/>
        <w:tblW w:w="15165" w:type="dxa"/>
        <w:tblInd w:w="-787" w:type="dxa"/>
        <w:tblCellMar>
          <w:top w:w="61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571"/>
        <w:gridCol w:w="2131"/>
        <w:gridCol w:w="2189"/>
        <w:gridCol w:w="2311"/>
        <w:gridCol w:w="2307"/>
        <w:gridCol w:w="2280"/>
        <w:gridCol w:w="3376"/>
      </w:tblGrid>
      <w:tr w:rsidR="00F47258">
        <w:trPr>
          <w:trHeight w:val="35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9"/>
            </w:pPr>
            <w:r>
              <w:rPr>
                <w:b w:val="0"/>
                <w:sz w:val="28"/>
              </w:rPr>
              <w:t xml:space="preserve">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 </w:t>
            </w:r>
          </w:p>
        </w:tc>
      </w:tr>
      <w:tr w:rsidR="00F47258">
        <w:trPr>
          <w:trHeight w:val="69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lastRenderedPageBreak/>
              <w:t xml:space="preserve">Nr.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-15"/>
            </w:pPr>
            <w:r>
              <w:rPr>
                <w:b w:val="0"/>
                <w:sz w:val="28"/>
              </w:rPr>
              <w:t xml:space="preserve"> Dział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Ocena dopuszczająca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9" w:right="39"/>
            </w:pPr>
            <w:r>
              <w:rPr>
                <w:b w:val="0"/>
                <w:sz w:val="28"/>
              </w:rPr>
              <w:t xml:space="preserve">Ocena dostateczna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Ocena dobra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Ocena bardzo dobra 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Ocena celująca </w:t>
            </w:r>
          </w:p>
        </w:tc>
      </w:tr>
      <w:tr w:rsidR="00F47258">
        <w:trPr>
          <w:trHeight w:val="308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1.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after="2" w:line="239" w:lineRule="auto"/>
              <w:ind w:left="108"/>
            </w:pPr>
            <w:r>
              <w:rPr>
                <w:b w:val="0"/>
                <w:sz w:val="28"/>
              </w:rPr>
              <w:t xml:space="preserve">Powtórzenie wiadomości z </w:t>
            </w:r>
          </w:p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klasy III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Uczeń: omawia </w:t>
            </w:r>
          </w:p>
          <w:p w:rsidR="00F47258" w:rsidRDefault="00B052CA">
            <w:pPr>
              <w:spacing w:line="259" w:lineRule="auto"/>
              <w:ind w:left="108"/>
              <w:jc w:val="both"/>
            </w:pPr>
            <w:r>
              <w:rPr>
                <w:b w:val="0"/>
                <w:sz w:val="28"/>
              </w:rPr>
              <w:t xml:space="preserve">istotę organizacji pracy w recepcji.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9" w:right="250"/>
              <w:jc w:val="both"/>
            </w:pPr>
            <w:r>
              <w:rPr>
                <w:b w:val="0"/>
                <w:sz w:val="28"/>
              </w:rPr>
              <w:t>Uczeń: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 xml:space="preserve">wymienia stanowiska pracy w recepcji;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after="2" w:line="239" w:lineRule="auto"/>
              <w:ind w:left="108"/>
            </w:pPr>
            <w:r>
              <w:rPr>
                <w:b w:val="0"/>
                <w:sz w:val="28"/>
              </w:rPr>
              <w:t xml:space="preserve">Uczeń: charakteryzuje zadania pracowników </w:t>
            </w:r>
          </w:p>
          <w:p w:rsidR="00F47258" w:rsidRDefault="00B052CA">
            <w:pPr>
              <w:spacing w:after="2" w:line="239" w:lineRule="auto"/>
              <w:ind w:left="108" w:right="276"/>
            </w:pPr>
            <w:r>
              <w:rPr>
                <w:b w:val="0"/>
                <w:sz w:val="28"/>
              </w:rPr>
              <w:t xml:space="preserve">recepcji;  określa zakresy obowiązków </w:t>
            </w:r>
          </w:p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pracowników </w:t>
            </w:r>
          </w:p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recepcji;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 w:right="147"/>
            </w:pPr>
            <w:r>
              <w:rPr>
                <w:b w:val="0"/>
                <w:sz w:val="28"/>
              </w:rPr>
              <w:t>Uczeń: opracowuje karty stanowiskowe dla wybranych stanowisk  pracy w recepcji</w:t>
            </w:r>
            <w:r>
              <w:rPr>
                <w:b w:val="0"/>
                <w:sz w:val="22"/>
              </w:rPr>
              <w:t>;</w:t>
            </w:r>
            <w:r>
              <w:rPr>
                <w:b w:val="0"/>
                <w:sz w:val="28"/>
              </w:rPr>
              <w:t xml:space="preserve">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Uczeń: opracowuje zakres </w:t>
            </w:r>
          </w:p>
          <w:p w:rsidR="00F47258" w:rsidRDefault="00B052CA">
            <w:pPr>
              <w:spacing w:line="259" w:lineRule="auto"/>
              <w:ind w:left="108" w:right="656"/>
            </w:pPr>
            <w:r>
              <w:rPr>
                <w:b w:val="0"/>
                <w:sz w:val="28"/>
              </w:rPr>
              <w:t xml:space="preserve">obowiązków  recepcjonisty;  </w:t>
            </w:r>
            <w:r>
              <w:rPr>
                <w:b w:val="0"/>
                <w:sz w:val="28"/>
              </w:rPr>
              <w:t xml:space="preserve">ustala zakres czynności </w:t>
            </w:r>
            <w:proofErr w:type="spellStart"/>
            <w:r>
              <w:rPr>
                <w:b w:val="0"/>
                <w:sz w:val="28"/>
              </w:rPr>
              <w:t>concierge</w:t>
            </w:r>
            <w:proofErr w:type="spellEnd"/>
            <w:r>
              <w:rPr>
                <w:b w:val="0"/>
                <w:sz w:val="28"/>
              </w:rPr>
              <w:t xml:space="preserve">; </w:t>
            </w:r>
          </w:p>
        </w:tc>
      </w:tr>
      <w:tr w:rsidR="00F47258">
        <w:trPr>
          <w:trHeight w:val="206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2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Analizowanie procedur   </w:t>
            </w:r>
            <w:proofErr w:type="spellStart"/>
            <w:r>
              <w:rPr>
                <w:b w:val="0"/>
                <w:sz w:val="28"/>
              </w:rPr>
              <w:t>check</w:t>
            </w:r>
            <w:proofErr w:type="spellEnd"/>
            <w:r>
              <w:rPr>
                <w:b w:val="0"/>
                <w:sz w:val="28"/>
              </w:rPr>
              <w:t xml:space="preserve">-in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definiuje pojęcie procedury;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after="2" w:line="239" w:lineRule="auto"/>
              <w:ind w:left="109" w:right="50"/>
            </w:pPr>
            <w:r>
              <w:rPr>
                <w:b w:val="0"/>
                <w:sz w:val="28"/>
              </w:rPr>
              <w:t xml:space="preserve">omawia procedurę </w:t>
            </w:r>
            <w:proofErr w:type="spellStart"/>
            <w:r>
              <w:rPr>
                <w:b w:val="0"/>
                <w:sz w:val="28"/>
              </w:rPr>
              <w:t>check</w:t>
            </w:r>
            <w:proofErr w:type="spellEnd"/>
            <w:r>
              <w:rPr>
                <w:b w:val="0"/>
                <w:sz w:val="28"/>
              </w:rPr>
              <w:t>-</w:t>
            </w:r>
          </w:p>
          <w:p w:rsidR="00F47258" w:rsidRDefault="00B052CA">
            <w:pPr>
              <w:spacing w:line="259" w:lineRule="auto"/>
              <w:ind w:left="109"/>
            </w:pPr>
            <w:r>
              <w:rPr>
                <w:b w:val="0"/>
                <w:sz w:val="28"/>
              </w:rPr>
              <w:t xml:space="preserve">in;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after="2" w:line="239" w:lineRule="auto"/>
              <w:ind w:left="108"/>
            </w:pPr>
            <w:r>
              <w:rPr>
                <w:b w:val="0"/>
                <w:sz w:val="28"/>
              </w:rPr>
              <w:t xml:space="preserve">prezentuje procedurę </w:t>
            </w:r>
          </w:p>
          <w:p w:rsidR="00F47258" w:rsidRDefault="00B052CA">
            <w:pPr>
              <w:spacing w:line="259" w:lineRule="auto"/>
              <w:ind w:left="108" w:right="17"/>
            </w:pPr>
            <w:r>
              <w:rPr>
                <w:b w:val="0"/>
                <w:sz w:val="28"/>
              </w:rPr>
              <w:t xml:space="preserve">meldowania gościa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 w:right="27"/>
            </w:pPr>
            <w:r>
              <w:rPr>
                <w:b w:val="0"/>
                <w:sz w:val="28"/>
              </w:rPr>
              <w:t xml:space="preserve">ustala kolejność czynności obowiązujących  w poszczególnych procedurach      </w:t>
            </w:r>
            <w:proofErr w:type="spellStart"/>
            <w:r>
              <w:rPr>
                <w:b w:val="0"/>
                <w:sz w:val="28"/>
              </w:rPr>
              <w:t>check</w:t>
            </w:r>
            <w:proofErr w:type="spellEnd"/>
            <w:r>
              <w:rPr>
                <w:b w:val="0"/>
                <w:sz w:val="28"/>
              </w:rPr>
              <w:t xml:space="preserve">-in;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rejestruje gości przyjeżdżających do hotelu  zgodnie z procedurą </w:t>
            </w:r>
            <w:proofErr w:type="spellStart"/>
            <w:r>
              <w:rPr>
                <w:b w:val="0"/>
                <w:sz w:val="28"/>
              </w:rPr>
              <w:t>checkin</w:t>
            </w:r>
            <w:proofErr w:type="spellEnd"/>
            <w:r>
              <w:rPr>
                <w:b w:val="0"/>
                <w:sz w:val="28"/>
              </w:rPr>
              <w:t xml:space="preserve">. </w:t>
            </w:r>
          </w:p>
        </w:tc>
      </w:tr>
      <w:tr w:rsidR="00F47258">
        <w:trPr>
          <w:trHeight w:val="274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lastRenderedPageBreak/>
              <w:t xml:space="preserve">3.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40" w:lineRule="auto"/>
              <w:ind w:left="108" w:right="130"/>
            </w:pPr>
            <w:r>
              <w:rPr>
                <w:b w:val="0"/>
                <w:sz w:val="28"/>
              </w:rPr>
              <w:t xml:space="preserve">Stosowanie procedury </w:t>
            </w:r>
            <w:proofErr w:type="spellStart"/>
            <w:r>
              <w:rPr>
                <w:b w:val="0"/>
                <w:sz w:val="28"/>
              </w:rPr>
              <w:t>check</w:t>
            </w:r>
            <w:proofErr w:type="spellEnd"/>
            <w:r>
              <w:rPr>
                <w:b w:val="0"/>
                <w:sz w:val="28"/>
              </w:rPr>
              <w:t xml:space="preserve">-in  gościa indywidualnego.  Meldowanie </w:t>
            </w:r>
          </w:p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gości  indywidualnych.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zawiadamia odpowiednie służby o przyjeździe gościa;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9"/>
            </w:pPr>
            <w:r>
              <w:rPr>
                <w:b w:val="0"/>
                <w:sz w:val="28"/>
              </w:rPr>
              <w:t xml:space="preserve">udziela gościom informacji dotyczących pobytu w hotelu;  otwiera rachunek dla gościa;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40" w:lineRule="auto"/>
              <w:ind w:left="108"/>
            </w:pPr>
            <w:r>
              <w:rPr>
                <w:b w:val="0"/>
                <w:sz w:val="28"/>
              </w:rPr>
              <w:t xml:space="preserve">wykorzystuje program </w:t>
            </w:r>
          </w:p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komputerowy do </w:t>
            </w:r>
          </w:p>
          <w:p w:rsidR="00F47258" w:rsidRDefault="00B052CA">
            <w:pPr>
              <w:spacing w:line="259" w:lineRule="auto"/>
              <w:ind w:left="108" w:right="416"/>
            </w:pPr>
            <w:r>
              <w:rPr>
                <w:b w:val="0"/>
                <w:sz w:val="28"/>
              </w:rPr>
              <w:t xml:space="preserve">przyjęcia  i zameldowania gościa hotelowego.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 w:right="88"/>
            </w:pPr>
            <w:r>
              <w:rPr>
                <w:b w:val="0"/>
                <w:sz w:val="28"/>
              </w:rPr>
              <w:t xml:space="preserve">planuje działania ułatwiające meldowanie  gościa indywidualnego w hotelu;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08"/>
            </w:pPr>
            <w:r>
              <w:rPr>
                <w:b w:val="0"/>
                <w:sz w:val="28"/>
              </w:rPr>
              <w:t xml:space="preserve">melduje gościa indywidualnego  sprawiającego trudności </w:t>
            </w:r>
          </w:p>
        </w:tc>
      </w:tr>
    </w:tbl>
    <w:p w:rsidR="00F47258" w:rsidRDefault="00F47258">
      <w:pPr>
        <w:spacing w:line="259" w:lineRule="auto"/>
        <w:ind w:left="-1416" w:right="14005"/>
      </w:pPr>
    </w:p>
    <w:tbl>
      <w:tblPr>
        <w:tblStyle w:val="TableGrid"/>
        <w:tblW w:w="15165" w:type="dxa"/>
        <w:tblInd w:w="-787" w:type="dxa"/>
        <w:tblCellMar>
          <w:top w:w="61" w:type="dxa"/>
          <w:left w:w="108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571"/>
        <w:gridCol w:w="2129"/>
        <w:gridCol w:w="2189"/>
        <w:gridCol w:w="2312"/>
        <w:gridCol w:w="2307"/>
        <w:gridCol w:w="2280"/>
        <w:gridCol w:w="3377"/>
      </w:tblGrid>
      <w:tr w:rsidR="00F47258">
        <w:trPr>
          <w:trHeight w:val="172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F47258">
            <w:pPr>
              <w:spacing w:after="160" w:line="259" w:lineRule="auto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 Wypełnianie dokumentów  wymaganych </w:t>
            </w:r>
          </w:p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przy meldowaniu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F47258">
            <w:pPr>
              <w:spacing w:after="160" w:line="259" w:lineRule="auto"/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F47258">
            <w:pPr>
              <w:spacing w:after="160" w:line="259" w:lineRule="auto"/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F47258">
            <w:pPr>
              <w:spacing w:after="160" w:line="259" w:lineRule="auto"/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F47258">
            <w:pPr>
              <w:spacing w:after="160" w:line="259" w:lineRule="auto"/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F47258">
            <w:pPr>
              <w:spacing w:after="160" w:line="259" w:lineRule="auto"/>
            </w:pPr>
          </w:p>
        </w:tc>
      </w:tr>
      <w:tr w:rsidR="00F47258">
        <w:trPr>
          <w:trHeight w:val="376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lastRenderedPageBreak/>
              <w:t xml:space="preserve">4.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39" w:lineRule="auto"/>
              <w:ind w:right="183"/>
            </w:pPr>
            <w:r>
              <w:rPr>
                <w:b w:val="0"/>
                <w:sz w:val="28"/>
              </w:rPr>
              <w:t xml:space="preserve">Stosowanie procedury </w:t>
            </w:r>
            <w:proofErr w:type="spellStart"/>
            <w:r>
              <w:rPr>
                <w:b w:val="0"/>
                <w:sz w:val="28"/>
              </w:rPr>
              <w:t>check</w:t>
            </w:r>
            <w:proofErr w:type="spellEnd"/>
            <w:r>
              <w:rPr>
                <w:b w:val="0"/>
                <w:sz w:val="28"/>
              </w:rPr>
              <w:t xml:space="preserve">-in  gościa specjalnego (VIP). </w:t>
            </w:r>
          </w:p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 Meldowanie gościa VIP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definiuje pojęcie procedury;  </w:t>
            </w:r>
            <w:r>
              <w:rPr>
                <w:b w:val="0"/>
                <w:sz w:val="28"/>
              </w:rPr>
              <w:t xml:space="preserve">klasyfikuje gości hotelowych;  identyfikuje gościa specjalnego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40" w:lineRule="auto"/>
              <w:ind w:left="1"/>
            </w:pPr>
            <w:r>
              <w:rPr>
                <w:b w:val="0"/>
                <w:sz w:val="28"/>
              </w:rPr>
              <w:t xml:space="preserve">omawia standardowe świadczenia dla </w:t>
            </w:r>
          </w:p>
          <w:p w:rsidR="00F47258" w:rsidRDefault="00B052CA">
            <w:pPr>
              <w:spacing w:line="259" w:lineRule="auto"/>
              <w:ind w:left="1"/>
            </w:pPr>
            <w:r>
              <w:rPr>
                <w:b w:val="0"/>
                <w:sz w:val="28"/>
              </w:rPr>
              <w:t xml:space="preserve">gościa VIP;  omawia procedurę </w:t>
            </w:r>
            <w:proofErr w:type="spellStart"/>
            <w:r>
              <w:rPr>
                <w:b w:val="0"/>
                <w:sz w:val="28"/>
              </w:rPr>
              <w:t>checkin</w:t>
            </w:r>
            <w:proofErr w:type="spellEnd"/>
            <w:r>
              <w:rPr>
                <w:b w:val="0"/>
                <w:sz w:val="28"/>
              </w:rPr>
              <w:t xml:space="preserve"> gościa specjalnego;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after="3" w:line="239" w:lineRule="auto"/>
            </w:pPr>
            <w:r>
              <w:rPr>
                <w:b w:val="0"/>
                <w:sz w:val="28"/>
              </w:rPr>
              <w:t xml:space="preserve">prezentuje procedurę </w:t>
            </w:r>
          </w:p>
          <w:p w:rsidR="00F47258" w:rsidRDefault="00B052CA">
            <w:pPr>
              <w:spacing w:after="2" w:line="239" w:lineRule="auto"/>
              <w:ind w:right="92"/>
            </w:pPr>
            <w:r>
              <w:rPr>
                <w:b w:val="0"/>
                <w:sz w:val="28"/>
              </w:rPr>
              <w:t xml:space="preserve">meldowania gościa specjalnego;  wita gościa VIP;  melduje gościa </w:t>
            </w:r>
          </w:p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VIP;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right="63"/>
            </w:pPr>
            <w:r>
              <w:rPr>
                <w:b w:val="0"/>
                <w:sz w:val="28"/>
              </w:rPr>
              <w:t>rej</w:t>
            </w:r>
            <w:r>
              <w:rPr>
                <w:b w:val="0"/>
                <w:sz w:val="28"/>
              </w:rPr>
              <w:t xml:space="preserve">estruje gości VIP przyjeżdżających  do hotelu zgodnie z procedurą;  wskazuje różnice w procedurach </w:t>
            </w:r>
            <w:proofErr w:type="spellStart"/>
            <w:r>
              <w:rPr>
                <w:b w:val="0"/>
                <w:sz w:val="28"/>
              </w:rPr>
              <w:t>check</w:t>
            </w:r>
            <w:proofErr w:type="spellEnd"/>
            <w:r>
              <w:rPr>
                <w:b w:val="0"/>
                <w:sz w:val="28"/>
              </w:rPr>
              <w:t xml:space="preserve">-in  gościa indywidualnego i specjalnego;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after="3" w:line="239" w:lineRule="auto"/>
            </w:pPr>
            <w:r>
              <w:rPr>
                <w:b w:val="0"/>
                <w:sz w:val="28"/>
              </w:rPr>
              <w:t xml:space="preserve">planuje działania ułatwiające meldowanie  </w:t>
            </w:r>
          </w:p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gościa VIP w hotelu;  </w:t>
            </w:r>
          </w:p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porównuje meldowanie </w:t>
            </w:r>
          </w:p>
          <w:p w:rsidR="00F47258" w:rsidRDefault="00B052CA">
            <w:pPr>
              <w:spacing w:line="259" w:lineRule="auto"/>
              <w:ind w:right="564"/>
            </w:pPr>
            <w:r>
              <w:rPr>
                <w:b w:val="0"/>
                <w:sz w:val="28"/>
              </w:rPr>
              <w:t>gościa  indywidualneg</w:t>
            </w:r>
            <w:r>
              <w:rPr>
                <w:b w:val="0"/>
                <w:sz w:val="28"/>
              </w:rPr>
              <w:t xml:space="preserve">o i specjalnego; </w:t>
            </w:r>
          </w:p>
        </w:tc>
      </w:tr>
      <w:tr w:rsidR="00F47258">
        <w:trPr>
          <w:trHeight w:val="308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5.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right="119"/>
            </w:pPr>
            <w:r>
              <w:rPr>
                <w:b w:val="0"/>
                <w:sz w:val="28"/>
              </w:rPr>
              <w:t xml:space="preserve">Stosowanie procedury </w:t>
            </w:r>
            <w:proofErr w:type="spellStart"/>
            <w:r>
              <w:rPr>
                <w:b w:val="0"/>
                <w:sz w:val="28"/>
              </w:rPr>
              <w:t>check</w:t>
            </w:r>
            <w:proofErr w:type="spellEnd"/>
            <w:r>
              <w:rPr>
                <w:b w:val="0"/>
                <w:sz w:val="28"/>
              </w:rPr>
              <w:t xml:space="preserve">–in  gościa grupowego.  Meldowanie gościa grupowego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definiuje pojęcie procedury;  identyfikuje gościa grupowego;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39" w:lineRule="auto"/>
              <w:ind w:left="1"/>
            </w:pPr>
            <w:r>
              <w:rPr>
                <w:b w:val="0"/>
                <w:sz w:val="28"/>
              </w:rPr>
              <w:t xml:space="preserve">omawia procedurę </w:t>
            </w:r>
            <w:proofErr w:type="spellStart"/>
            <w:r>
              <w:rPr>
                <w:b w:val="0"/>
                <w:sz w:val="28"/>
              </w:rPr>
              <w:t>checkin</w:t>
            </w:r>
            <w:proofErr w:type="spellEnd"/>
            <w:r>
              <w:rPr>
                <w:b w:val="0"/>
                <w:sz w:val="28"/>
              </w:rPr>
              <w:t xml:space="preserve"> gościa grupowego;  prezentuje procedurę </w:t>
            </w:r>
          </w:p>
          <w:p w:rsidR="00F47258" w:rsidRDefault="00B052CA">
            <w:pPr>
              <w:spacing w:line="259" w:lineRule="auto"/>
              <w:ind w:left="1" w:right="10"/>
            </w:pPr>
            <w:r>
              <w:rPr>
                <w:b w:val="0"/>
                <w:sz w:val="28"/>
              </w:rPr>
              <w:t xml:space="preserve">meldowania gościa grupowego.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39" w:lineRule="auto"/>
            </w:pPr>
            <w:r>
              <w:rPr>
                <w:b w:val="0"/>
                <w:sz w:val="28"/>
              </w:rPr>
              <w:t xml:space="preserve">otwiera rachunki gościom;  </w:t>
            </w:r>
          </w:p>
          <w:p w:rsidR="00F47258" w:rsidRDefault="00B052CA">
            <w:pPr>
              <w:spacing w:line="259" w:lineRule="auto"/>
              <w:ind w:right="37"/>
            </w:pPr>
            <w:r>
              <w:rPr>
                <w:b w:val="0"/>
                <w:sz w:val="28"/>
              </w:rPr>
              <w:t xml:space="preserve">przydziela wybrane jednostki mieszkalnej gościom – wypełnia  </w:t>
            </w:r>
            <w:proofErr w:type="spellStart"/>
            <w:r>
              <w:rPr>
                <w:b w:val="0"/>
                <w:sz w:val="28"/>
              </w:rPr>
              <w:t>rooming</w:t>
            </w:r>
            <w:proofErr w:type="spellEnd"/>
            <w:r>
              <w:rPr>
                <w:b w:val="0"/>
                <w:sz w:val="28"/>
              </w:rPr>
              <w:t xml:space="preserve"> list; 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rejestruje gości grupowych przyjeżdżających  do hotelu zgodnie z procedurą;  wskazuje różnice w procedurach </w:t>
            </w:r>
            <w:proofErr w:type="spellStart"/>
            <w:r>
              <w:rPr>
                <w:b w:val="0"/>
                <w:sz w:val="28"/>
              </w:rPr>
              <w:t>check</w:t>
            </w:r>
            <w:proofErr w:type="spellEnd"/>
            <w:r>
              <w:rPr>
                <w:b w:val="0"/>
                <w:sz w:val="28"/>
              </w:rPr>
              <w:t xml:space="preserve">-in 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39" w:lineRule="auto"/>
              <w:ind w:right="9"/>
            </w:pPr>
            <w:r>
              <w:rPr>
                <w:b w:val="0"/>
                <w:sz w:val="28"/>
              </w:rPr>
              <w:t xml:space="preserve">planuje działania ułatwiające meldowanie  gościa grupowego w hotelu;  </w:t>
            </w:r>
          </w:p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porównuje meldowanie </w:t>
            </w:r>
          </w:p>
          <w:p w:rsidR="00F47258" w:rsidRDefault="00B052CA">
            <w:pPr>
              <w:spacing w:line="259" w:lineRule="auto"/>
              <w:ind w:right="564"/>
            </w:pPr>
            <w:r>
              <w:rPr>
                <w:b w:val="0"/>
                <w:sz w:val="28"/>
              </w:rPr>
              <w:t xml:space="preserve">gościa  indywidualnego i grupowego. </w:t>
            </w:r>
          </w:p>
        </w:tc>
      </w:tr>
    </w:tbl>
    <w:p w:rsidR="00F47258" w:rsidRDefault="00F47258">
      <w:pPr>
        <w:spacing w:line="259" w:lineRule="auto"/>
        <w:ind w:left="-1416" w:right="14005"/>
      </w:pPr>
    </w:p>
    <w:tbl>
      <w:tblPr>
        <w:tblStyle w:val="TableGrid"/>
        <w:tblW w:w="15165" w:type="dxa"/>
        <w:tblInd w:w="-787" w:type="dxa"/>
        <w:tblCellMar>
          <w:top w:w="61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129"/>
        <w:gridCol w:w="2183"/>
        <w:gridCol w:w="2309"/>
        <w:gridCol w:w="2340"/>
        <w:gridCol w:w="2274"/>
        <w:gridCol w:w="3362"/>
      </w:tblGrid>
      <w:tr w:rsidR="00F47258">
        <w:trPr>
          <w:trHeight w:val="377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F47258">
            <w:pPr>
              <w:spacing w:after="160" w:line="259" w:lineRule="auto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F47258">
            <w:pPr>
              <w:spacing w:after="160" w:line="259" w:lineRule="auto"/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F47258">
            <w:pPr>
              <w:spacing w:after="160" w:line="259" w:lineRule="auto"/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"/>
            </w:pPr>
            <w:r>
              <w:rPr>
                <w:b w:val="0"/>
                <w:sz w:val="28"/>
              </w:rPr>
              <w:t xml:space="preserve"> korzysta z </w:t>
            </w:r>
          </w:p>
          <w:p w:rsidR="00F47258" w:rsidRDefault="00B052CA">
            <w:pPr>
              <w:spacing w:line="239" w:lineRule="auto"/>
              <w:ind w:left="1"/>
            </w:pPr>
            <w:r>
              <w:rPr>
                <w:b w:val="0"/>
                <w:sz w:val="28"/>
              </w:rPr>
              <w:t xml:space="preserve">komputerowego programu obsługi recepcyjnej;  melduje grupę gości </w:t>
            </w:r>
          </w:p>
          <w:p w:rsidR="00F47258" w:rsidRDefault="00B052CA">
            <w:pPr>
              <w:spacing w:line="259" w:lineRule="auto"/>
              <w:ind w:left="1"/>
            </w:pPr>
            <w:r>
              <w:rPr>
                <w:b w:val="0"/>
                <w:sz w:val="28"/>
              </w:rPr>
              <w:t xml:space="preserve">zorganizowanych;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39" w:lineRule="auto"/>
            </w:pPr>
            <w:r>
              <w:rPr>
                <w:b w:val="0"/>
                <w:sz w:val="28"/>
              </w:rPr>
              <w:t xml:space="preserve">udziela gościom informacji dotyczących pobytu w hotelu;  wykorzystuje program komputerowy do </w:t>
            </w:r>
          </w:p>
          <w:p w:rsidR="00F47258" w:rsidRDefault="00B052CA">
            <w:pPr>
              <w:spacing w:line="259" w:lineRule="auto"/>
              <w:ind w:right="196"/>
            </w:pPr>
            <w:r>
              <w:rPr>
                <w:b w:val="0"/>
                <w:sz w:val="28"/>
              </w:rPr>
              <w:t xml:space="preserve">przyjęcia  i zameldowania gości zorganizowanych.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gościa indywidualnego i grupowego.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F47258">
            <w:pPr>
              <w:spacing w:after="160" w:line="259" w:lineRule="auto"/>
            </w:pPr>
          </w:p>
        </w:tc>
      </w:tr>
      <w:tr w:rsidR="00F47258">
        <w:trPr>
          <w:trHeight w:val="479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6.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right="228"/>
            </w:pPr>
            <w:r>
              <w:rPr>
                <w:b w:val="0"/>
                <w:sz w:val="28"/>
              </w:rPr>
              <w:t xml:space="preserve">Określanie zadań i obowiązków  pracowników poszczególnych  </w:t>
            </w:r>
            <w:r>
              <w:rPr>
                <w:b w:val="0"/>
                <w:sz w:val="28"/>
              </w:rPr>
              <w:t xml:space="preserve">działów w zakresie obsługi  gościa w czasie pobytu  w zakładzie hotelarskim.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right="35"/>
            </w:pPr>
            <w:r>
              <w:rPr>
                <w:b w:val="0"/>
                <w:sz w:val="28"/>
              </w:rPr>
              <w:t xml:space="preserve">przedstawia standardy i procedury obsługi gości w zakładach  hotelarskich;  charakteryzuje profesjonalne zachowania pracownika branży  hotelarskiej;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after="1" w:line="239" w:lineRule="auto"/>
              <w:ind w:left="1" w:right="55"/>
            </w:pPr>
            <w:r>
              <w:rPr>
                <w:b w:val="0"/>
                <w:sz w:val="28"/>
              </w:rPr>
              <w:t>omawia zasady postępowania z</w:t>
            </w:r>
            <w:r>
              <w:rPr>
                <w:b w:val="0"/>
                <w:sz w:val="28"/>
              </w:rPr>
              <w:t xml:space="preserve"> gośćmi hotelowymi;  stosuje formy grzecznościowe;  rozpoznaje oczekiwania gościa indywidualnego i grupowego  </w:t>
            </w:r>
          </w:p>
          <w:p w:rsidR="00F47258" w:rsidRDefault="00B052CA">
            <w:pPr>
              <w:spacing w:line="259" w:lineRule="auto"/>
              <w:ind w:left="1" w:right="42"/>
            </w:pPr>
            <w:r>
              <w:rPr>
                <w:b w:val="0"/>
                <w:sz w:val="28"/>
              </w:rPr>
              <w:t xml:space="preserve">związane z pobytem w hotelu;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right="128"/>
            </w:pPr>
            <w:r>
              <w:rPr>
                <w:b w:val="0"/>
                <w:sz w:val="28"/>
              </w:rPr>
              <w:t xml:space="preserve">uwzględnia życzenia gościa dotyczące usług hotelarskich;  korzysta z różnych źródeł informacji, by obsłużyć gościa </w:t>
            </w:r>
            <w:r>
              <w:rPr>
                <w:b w:val="0"/>
                <w:sz w:val="28"/>
              </w:rPr>
              <w:t xml:space="preserve"> podczas jego pobytu w zakładzie hotelarskim zgodnie  z </w:t>
            </w:r>
            <w:r>
              <w:rPr>
                <w:b w:val="0"/>
                <w:sz w:val="28"/>
              </w:rPr>
              <w:lastRenderedPageBreak/>
              <w:t xml:space="preserve">obowiązującymi standardami; 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40" w:lineRule="auto"/>
            </w:pPr>
            <w:r>
              <w:rPr>
                <w:b w:val="0"/>
                <w:sz w:val="28"/>
              </w:rPr>
              <w:lastRenderedPageBreak/>
              <w:t xml:space="preserve">wykorzystuje komputer z dostępem do Internetu do obsługi  </w:t>
            </w:r>
          </w:p>
          <w:p w:rsidR="00F47258" w:rsidRDefault="00B052CA">
            <w:pPr>
              <w:spacing w:line="259" w:lineRule="auto"/>
              <w:ind w:right="148"/>
              <w:jc w:val="both"/>
            </w:pPr>
            <w:r>
              <w:rPr>
                <w:b w:val="0"/>
                <w:sz w:val="28"/>
              </w:rPr>
              <w:t>gości;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 xml:space="preserve">planuje nietypowe zadania </w:t>
            </w:r>
            <w:proofErr w:type="spellStart"/>
            <w:r>
              <w:rPr>
                <w:b w:val="0"/>
                <w:sz w:val="28"/>
              </w:rPr>
              <w:t>concierge</w:t>
            </w:r>
            <w:proofErr w:type="spellEnd"/>
            <w:r>
              <w:rPr>
                <w:b w:val="0"/>
                <w:sz w:val="28"/>
              </w:rPr>
              <w:t xml:space="preserve">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40" w:lineRule="auto"/>
              <w:ind w:right="337"/>
            </w:pPr>
            <w:r>
              <w:rPr>
                <w:b w:val="0"/>
                <w:sz w:val="28"/>
              </w:rPr>
              <w:t xml:space="preserve">obsługuje gościa indywidualnego  i grupowego podczas jego pobytu  </w:t>
            </w:r>
          </w:p>
          <w:p w:rsidR="00F47258" w:rsidRDefault="00B052CA">
            <w:pPr>
              <w:spacing w:line="259" w:lineRule="auto"/>
              <w:ind w:right="499"/>
            </w:pPr>
            <w:r>
              <w:rPr>
                <w:b w:val="0"/>
                <w:sz w:val="28"/>
              </w:rPr>
              <w:t xml:space="preserve">w zakładzie hotelarskim, zgodnie  z obowiązującymi standardami;  posługuje się drukami i materiałami  informacyjnymi w celu przygotowania  </w:t>
            </w:r>
            <w:r>
              <w:rPr>
                <w:b w:val="0"/>
                <w:sz w:val="28"/>
              </w:rPr>
              <w:lastRenderedPageBreak/>
              <w:t xml:space="preserve">informacji dla gościa hotelowego. </w:t>
            </w:r>
          </w:p>
        </w:tc>
      </w:tr>
    </w:tbl>
    <w:p w:rsidR="00F47258" w:rsidRDefault="00F47258">
      <w:pPr>
        <w:spacing w:line="259" w:lineRule="auto"/>
        <w:ind w:left="-1416" w:right="14005"/>
      </w:pPr>
    </w:p>
    <w:tbl>
      <w:tblPr>
        <w:tblStyle w:val="TableGrid"/>
        <w:tblW w:w="15165" w:type="dxa"/>
        <w:tblInd w:w="-787" w:type="dxa"/>
        <w:tblCellMar>
          <w:top w:w="61" w:type="dxa"/>
          <w:left w:w="108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569"/>
        <w:gridCol w:w="2128"/>
        <w:gridCol w:w="2188"/>
        <w:gridCol w:w="2310"/>
        <w:gridCol w:w="2318"/>
        <w:gridCol w:w="2279"/>
        <w:gridCol w:w="3373"/>
      </w:tblGrid>
      <w:tr w:rsidR="00F47258">
        <w:trPr>
          <w:trHeight w:val="137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F47258">
            <w:pPr>
              <w:spacing w:after="160" w:line="259" w:lineRule="auto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F47258">
            <w:pPr>
              <w:spacing w:after="160" w:line="259" w:lineRule="auto"/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F47258">
            <w:pPr>
              <w:spacing w:after="160" w:line="259" w:lineRule="auto"/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F47258">
            <w:pPr>
              <w:spacing w:after="160" w:line="259" w:lineRule="auto"/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sporządza obowiązującą dokumentację </w:t>
            </w:r>
          </w:p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recepcji;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F47258">
            <w:pPr>
              <w:spacing w:after="160" w:line="259" w:lineRule="auto"/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F47258">
            <w:pPr>
              <w:spacing w:after="160" w:line="259" w:lineRule="auto"/>
            </w:pPr>
          </w:p>
        </w:tc>
      </w:tr>
      <w:tr w:rsidR="00F47258">
        <w:trPr>
          <w:trHeight w:val="343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lastRenderedPageBreak/>
              <w:t xml:space="preserve">7.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right="128"/>
            </w:pPr>
            <w:r>
              <w:rPr>
                <w:b w:val="0"/>
                <w:sz w:val="28"/>
              </w:rPr>
              <w:t xml:space="preserve">Ustalanie zasad współpracy  recepcji i służb parterowych  z innymi działami zakładu  hotelarskiego.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right="20"/>
            </w:pPr>
            <w:r>
              <w:rPr>
                <w:b w:val="0"/>
                <w:sz w:val="28"/>
              </w:rPr>
              <w:t xml:space="preserve">współpracuje z innymi działami w zakładzie hotelarskim;  wymienia działy zakładu hotelarskiego z którymi współpracuje  recepcja;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" w:right="212"/>
            </w:pPr>
            <w:r>
              <w:rPr>
                <w:b w:val="0"/>
                <w:sz w:val="28"/>
              </w:rPr>
              <w:t xml:space="preserve">omawia zasady współpracy </w:t>
            </w:r>
            <w:r>
              <w:rPr>
                <w:b w:val="0"/>
                <w:sz w:val="28"/>
              </w:rPr>
              <w:t xml:space="preserve">recepcji ze służbą pięter;  opisuje zasady współpracy recepcji z gastronomią; 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omawia zasady współpracy recepcji z działem technicznym;  charakteryzuje współpracę recepcji z informatykiem;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40" w:lineRule="auto"/>
            </w:pPr>
            <w:r>
              <w:rPr>
                <w:b w:val="0"/>
                <w:sz w:val="28"/>
              </w:rPr>
              <w:t xml:space="preserve">przedstawia powody współpracy recepcji  </w:t>
            </w:r>
          </w:p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>i służb parterowych z p</w:t>
            </w:r>
            <w:r>
              <w:rPr>
                <w:b w:val="0"/>
                <w:sz w:val="28"/>
              </w:rPr>
              <w:t xml:space="preserve">oszczególnymi  działami zakładu hotelarskiego.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right="463"/>
            </w:pPr>
            <w:r>
              <w:rPr>
                <w:b w:val="0"/>
                <w:sz w:val="28"/>
              </w:rPr>
              <w:t xml:space="preserve">przedstawia powody współpracy recepcji  i służb parterowych z poszczególnymi  działami zakładu hotelarskiego, stosując zasady etyki zawodowej. </w:t>
            </w:r>
          </w:p>
        </w:tc>
      </w:tr>
      <w:tr w:rsidR="00F47258">
        <w:trPr>
          <w:trHeight w:val="376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8.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Przygotowanie informacji  dotyczących pobytu gościa  </w:t>
            </w:r>
            <w:r>
              <w:rPr>
                <w:b w:val="0"/>
                <w:sz w:val="28"/>
              </w:rPr>
              <w:t xml:space="preserve">wszystkim komórkom  organizacyjnym zakładu  hotelarskiego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39" w:lineRule="auto"/>
              <w:ind w:right="56"/>
            </w:pPr>
            <w:r>
              <w:rPr>
                <w:b w:val="0"/>
                <w:sz w:val="28"/>
              </w:rPr>
              <w:t xml:space="preserve">przekazuje informacje dotyczące pobytu gościa </w:t>
            </w:r>
          </w:p>
          <w:p w:rsidR="00F47258" w:rsidRDefault="00B052CA">
            <w:pPr>
              <w:spacing w:line="259" w:lineRule="auto"/>
              <w:ind w:right="5"/>
            </w:pPr>
            <w:r>
              <w:rPr>
                <w:b w:val="0"/>
                <w:sz w:val="28"/>
              </w:rPr>
              <w:t xml:space="preserve">innym  komórkom organizacyjnym zakładu hotelarskiego;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after="2" w:line="239" w:lineRule="auto"/>
              <w:ind w:left="1"/>
            </w:pPr>
            <w:r>
              <w:rPr>
                <w:b w:val="0"/>
                <w:sz w:val="28"/>
              </w:rPr>
              <w:t xml:space="preserve">sporządza obowiązującą </w:t>
            </w:r>
          </w:p>
          <w:p w:rsidR="00F47258" w:rsidRDefault="00B052CA">
            <w:pPr>
              <w:spacing w:line="259" w:lineRule="auto"/>
              <w:ind w:left="1"/>
            </w:pPr>
            <w:r>
              <w:rPr>
                <w:b w:val="0"/>
                <w:sz w:val="28"/>
              </w:rPr>
              <w:t xml:space="preserve">dokumentację recepcji oraz  dotyczącą pobytu gościa;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wykorzystuje komputer z </w:t>
            </w:r>
          </w:p>
          <w:p w:rsidR="00F47258" w:rsidRDefault="00B052CA">
            <w:pPr>
              <w:spacing w:line="259" w:lineRule="auto"/>
              <w:ind w:right="182"/>
            </w:pPr>
            <w:r>
              <w:rPr>
                <w:b w:val="0"/>
                <w:sz w:val="28"/>
              </w:rPr>
              <w:t xml:space="preserve">dostępem do </w:t>
            </w:r>
            <w:proofErr w:type="spellStart"/>
            <w:r>
              <w:rPr>
                <w:b w:val="0"/>
                <w:sz w:val="28"/>
              </w:rPr>
              <w:t>internetu</w:t>
            </w:r>
            <w:proofErr w:type="spellEnd"/>
            <w:r>
              <w:rPr>
                <w:b w:val="0"/>
                <w:sz w:val="28"/>
              </w:rPr>
              <w:t xml:space="preserve">   do przygotowywania niezbędnych informacji.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right="84"/>
            </w:pPr>
            <w:r>
              <w:rPr>
                <w:b w:val="0"/>
                <w:sz w:val="28"/>
              </w:rPr>
              <w:t xml:space="preserve">sporządza informacje dotyczące pobytu  gościa indywidualnego w hotelu;  sporządza informacje dotyczące pobytu  gościa grupowego w hotelu;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right="413"/>
            </w:pPr>
            <w:r>
              <w:rPr>
                <w:b w:val="0"/>
                <w:sz w:val="28"/>
              </w:rPr>
              <w:t>sporządza informacje dot</w:t>
            </w:r>
            <w:r>
              <w:rPr>
                <w:b w:val="0"/>
                <w:sz w:val="28"/>
              </w:rPr>
              <w:t xml:space="preserve">yczące pobytu  gościa specjalnego w hotelu. </w:t>
            </w:r>
          </w:p>
        </w:tc>
      </w:tr>
    </w:tbl>
    <w:p w:rsidR="00F47258" w:rsidRDefault="00F47258">
      <w:pPr>
        <w:spacing w:line="259" w:lineRule="auto"/>
        <w:ind w:left="-1416" w:right="14005"/>
      </w:pPr>
    </w:p>
    <w:tbl>
      <w:tblPr>
        <w:tblStyle w:val="TableGrid"/>
        <w:tblW w:w="15165" w:type="dxa"/>
        <w:tblInd w:w="-787" w:type="dxa"/>
        <w:tblCellMar>
          <w:top w:w="63" w:type="dxa"/>
          <w:left w:w="108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71"/>
        <w:gridCol w:w="2129"/>
        <w:gridCol w:w="2189"/>
        <w:gridCol w:w="2311"/>
        <w:gridCol w:w="2312"/>
        <w:gridCol w:w="2279"/>
        <w:gridCol w:w="3374"/>
      </w:tblGrid>
      <w:tr w:rsidR="00F47258">
        <w:trPr>
          <w:trHeight w:val="890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lastRenderedPageBreak/>
              <w:t xml:space="preserve">9.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Stosowanie procedur  wymeldowania </w:t>
            </w:r>
          </w:p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gościa  indywidualnego.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omawia procedurę wymeldowania gościa indywidualnego;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"/>
            </w:pPr>
            <w:r>
              <w:rPr>
                <w:b w:val="0"/>
                <w:sz w:val="28"/>
              </w:rPr>
              <w:t xml:space="preserve">wymeldowuje </w:t>
            </w:r>
          </w:p>
          <w:p w:rsidR="00F47258" w:rsidRDefault="00B052CA">
            <w:pPr>
              <w:spacing w:after="2" w:line="239" w:lineRule="auto"/>
              <w:ind w:left="1"/>
            </w:pPr>
            <w:r>
              <w:rPr>
                <w:b w:val="0"/>
                <w:sz w:val="28"/>
              </w:rPr>
              <w:t xml:space="preserve">gościa indywidualnego </w:t>
            </w:r>
          </w:p>
          <w:p w:rsidR="00F47258" w:rsidRDefault="00B052CA">
            <w:pPr>
              <w:spacing w:line="259" w:lineRule="auto"/>
              <w:ind w:left="1"/>
            </w:pPr>
            <w:r>
              <w:rPr>
                <w:b w:val="0"/>
                <w:sz w:val="28"/>
              </w:rPr>
              <w:t xml:space="preserve">zgodnie z </w:t>
            </w:r>
          </w:p>
          <w:p w:rsidR="00F47258" w:rsidRDefault="00B052CA">
            <w:pPr>
              <w:spacing w:line="259" w:lineRule="auto"/>
              <w:ind w:left="1" w:right="268"/>
            </w:pPr>
            <w:r>
              <w:rPr>
                <w:b w:val="0"/>
                <w:sz w:val="28"/>
              </w:rPr>
              <w:t>wymaganą  z procedurą;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 xml:space="preserve">wyjaśnia sposób postępowania z bagażem gościa;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39" w:lineRule="auto"/>
              <w:ind w:right="248"/>
            </w:pPr>
            <w:r>
              <w:rPr>
                <w:b w:val="0"/>
                <w:sz w:val="28"/>
              </w:rPr>
              <w:t xml:space="preserve">omawia procedurę wymeldowania gościa indywidualnego, gdy  za gościa płaci </w:t>
            </w:r>
          </w:p>
          <w:p w:rsidR="00F47258" w:rsidRDefault="00B052CA">
            <w:pPr>
              <w:spacing w:after="1" w:line="239" w:lineRule="auto"/>
            </w:pPr>
            <w:r>
              <w:rPr>
                <w:b w:val="0"/>
                <w:sz w:val="28"/>
              </w:rPr>
              <w:t xml:space="preserve">osoba trzecia;  omawia procedurę </w:t>
            </w:r>
          </w:p>
          <w:p w:rsidR="00F47258" w:rsidRDefault="00B052CA">
            <w:pPr>
              <w:spacing w:line="239" w:lineRule="auto"/>
            </w:pPr>
            <w:r>
              <w:rPr>
                <w:b w:val="0"/>
                <w:sz w:val="28"/>
              </w:rPr>
              <w:t xml:space="preserve">wymeldowania gościa indywidualnego, </w:t>
            </w:r>
          </w:p>
          <w:p w:rsidR="00F47258" w:rsidRDefault="00B052CA">
            <w:pPr>
              <w:spacing w:after="3" w:line="239" w:lineRule="auto"/>
              <w:ind w:right="1020"/>
            </w:pPr>
            <w:r>
              <w:rPr>
                <w:b w:val="0"/>
                <w:sz w:val="28"/>
              </w:rPr>
              <w:t xml:space="preserve">gdy  gość płaci </w:t>
            </w:r>
          </w:p>
          <w:p w:rsidR="00F47258" w:rsidRDefault="00B052CA">
            <w:pPr>
              <w:spacing w:line="239" w:lineRule="auto"/>
              <w:ind w:right="36"/>
            </w:pPr>
            <w:r>
              <w:rPr>
                <w:b w:val="0"/>
                <w:sz w:val="28"/>
              </w:rPr>
              <w:t xml:space="preserve">gotówką;  omawia procedurę </w:t>
            </w:r>
          </w:p>
          <w:p w:rsidR="00F47258" w:rsidRDefault="00B052CA">
            <w:pPr>
              <w:spacing w:line="239" w:lineRule="auto"/>
            </w:pPr>
            <w:r>
              <w:rPr>
                <w:b w:val="0"/>
                <w:sz w:val="28"/>
              </w:rPr>
              <w:t xml:space="preserve">wymeldowania gościa indywidualnego, </w:t>
            </w:r>
          </w:p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gdy  </w:t>
            </w:r>
          </w:p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gość płaci przelewem;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39" w:lineRule="auto"/>
            </w:pPr>
            <w:r>
              <w:rPr>
                <w:b w:val="0"/>
                <w:sz w:val="28"/>
              </w:rPr>
              <w:t>realizuje zlecenia gościa hotelowego  związane z wyjazdem;  stosuje procedury postępowania z rzeczami  znalezionymi oraz zagubionymi przez gości  hotelowych; zamyka rachunek gościa zakładu h</w:t>
            </w:r>
            <w:r>
              <w:rPr>
                <w:b w:val="0"/>
                <w:sz w:val="28"/>
              </w:rPr>
              <w:t>otelarskiego;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 xml:space="preserve">obsługuje program </w:t>
            </w:r>
          </w:p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komputerowy </w:t>
            </w:r>
          </w:p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przy </w:t>
            </w:r>
          </w:p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wymeldowaniu </w:t>
            </w:r>
          </w:p>
          <w:p w:rsidR="00F47258" w:rsidRDefault="00B052CA">
            <w:pPr>
              <w:spacing w:line="259" w:lineRule="auto"/>
              <w:ind w:right="65"/>
            </w:pPr>
            <w:r>
              <w:rPr>
                <w:b w:val="0"/>
                <w:sz w:val="28"/>
              </w:rPr>
              <w:t xml:space="preserve">gościa;  przyjmuje zlecenia gościa hotelowego na usługi związane 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right="239"/>
              <w:jc w:val="both"/>
            </w:pPr>
            <w:r>
              <w:rPr>
                <w:b w:val="0"/>
                <w:sz w:val="28"/>
              </w:rPr>
              <w:t xml:space="preserve">porównuje procedurę </w:t>
            </w:r>
            <w:proofErr w:type="spellStart"/>
            <w:r>
              <w:rPr>
                <w:b w:val="0"/>
                <w:sz w:val="28"/>
              </w:rPr>
              <w:t>check</w:t>
            </w:r>
            <w:proofErr w:type="spellEnd"/>
            <w:r>
              <w:rPr>
                <w:b w:val="0"/>
                <w:sz w:val="28"/>
              </w:rPr>
              <w:t xml:space="preserve">-out gościa  specjalnego z procedurą </w:t>
            </w:r>
            <w:proofErr w:type="spellStart"/>
            <w:r>
              <w:rPr>
                <w:b w:val="0"/>
                <w:sz w:val="28"/>
              </w:rPr>
              <w:t>check</w:t>
            </w:r>
            <w:proofErr w:type="spellEnd"/>
            <w:r>
              <w:rPr>
                <w:b w:val="0"/>
                <w:sz w:val="28"/>
              </w:rPr>
              <w:t>-out gościa  indywidualnego;  ustala czynności recepcjon</w:t>
            </w:r>
            <w:r>
              <w:rPr>
                <w:b w:val="0"/>
                <w:sz w:val="28"/>
              </w:rPr>
              <w:t xml:space="preserve">isty przy </w:t>
            </w:r>
            <w:proofErr w:type="spellStart"/>
            <w:r>
              <w:rPr>
                <w:b w:val="0"/>
                <w:sz w:val="28"/>
              </w:rPr>
              <w:t>late</w:t>
            </w:r>
            <w:proofErr w:type="spellEnd"/>
            <w:r>
              <w:rPr>
                <w:b w:val="0"/>
                <w:sz w:val="28"/>
              </w:rPr>
              <w:t xml:space="preserve">  </w:t>
            </w:r>
            <w:proofErr w:type="spellStart"/>
            <w:r>
              <w:rPr>
                <w:b w:val="0"/>
                <w:sz w:val="28"/>
              </w:rPr>
              <w:t>check</w:t>
            </w:r>
            <w:proofErr w:type="spellEnd"/>
            <w:r>
              <w:rPr>
                <w:b w:val="0"/>
                <w:sz w:val="28"/>
              </w:rPr>
              <w:t>-out;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 xml:space="preserve">postępuje zgodnie z obowiązującymi zasadami etyki i kultury  zawodu; </w:t>
            </w:r>
          </w:p>
        </w:tc>
      </w:tr>
    </w:tbl>
    <w:p w:rsidR="00F47258" w:rsidRDefault="00F47258">
      <w:pPr>
        <w:spacing w:line="259" w:lineRule="auto"/>
        <w:ind w:left="-1416" w:right="14005"/>
      </w:pPr>
    </w:p>
    <w:tbl>
      <w:tblPr>
        <w:tblStyle w:val="TableGrid"/>
        <w:tblW w:w="15165" w:type="dxa"/>
        <w:tblInd w:w="-787" w:type="dxa"/>
        <w:tblCellMar>
          <w:top w:w="61" w:type="dxa"/>
          <w:left w:w="108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571"/>
        <w:gridCol w:w="2129"/>
        <w:gridCol w:w="2189"/>
        <w:gridCol w:w="2312"/>
        <w:gridCol w:w="2307"/>
        <w:gridCol w:w="2280"/>
        <w:gridCol w:w="3377"/>
      </w:tblGrid>
      <w:tr w:rsidR="00F47258">
        <w:trPr>
          <w:trHeight w:val="35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F47258">
            <w:pPr>
              <w:spacing w:after="160" w:line="259" w:lineRule="auto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F47258">
            <w:pPr>
              <w:spacing w:after="160" w:line="259" w:lineRule="auto"/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F47258">
            <w:pPr>
              <w:spacing w:after="160" w:line="259" w:lineRule="auto"/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F47258">
            <w:pPr>
              <w:spacing w:after="160" w:line="259" w:lineRule="auto"/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F47258">
            <w:pPr>
              <w:spacing w:after="160" w:line="259" w:lineRule="auto"/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z jego wyjazdem.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F47258">
            <w:pPr>
              <w:spacing w:after="160" w:line="259" w:lineRule="auto"/>
            </w:pPr>
          </w:p>
        </w:tc>
      </w:tr>
      <w:tr w:rsidR="00F47258">
        <w:trPr>
          <w:trHeight w:val="377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10.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39" w:lineRule="auto"/>
            </w:pPr>
            <w:r>
              <w:rPr>
                <w:b w:val="0"/>
                <w:sz w:val="28"/>
              </w:rPr>
              <w:t xml:space="preserve">Stosowanie procedury  wymeldowania </w:t>
            </w:r>
          </w:p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gościa  </w:t>
            </w:r>
          </w:p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grupowego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omawia procedury wymeldowania gościa grupowego;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after="2" w:line="239" w:lineRule="auto"/>
              <w:ind w:left="1" w:right="12"/>
            </w:pPr>
            <w:r>
              <w:rPr>
                <w:b w:val="0"/>
                <w:sz w:val="28"/>
              </w:rPr>
              <w:t xml:space="preserve">wyjaśnia zasady postępowania przy wyjeździe grupy  </w:t>
            </w:r>
          </w:p>
          <w:p w:rsidR="00F47258" w:rsidRDefault="00B052CA">
            <w:pPr>
              <w:spacing w:line="259" w:lineRule="auto"/>
              <w:ind w:left="1"/>
              <w:jc w:val="both"/>
            </w:pPr>
            <w:r>
              <w:rPr>
                <w:b w:val="0"/>
                <w:sz w:val="28"/>
              </w:rPr>
              <w:t xml:space="preserve">dotyczące bagażu;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after="2" w:line="239" w:lineRule="auto"/>
              <w:ind w:right="13"/>
            </w:pPr>
            <w:r>
              <w:rPr>
                <w:b w:val="0"/>
                <w:sz w:val="28"/>
              </w:rPr>
              <w:t xml:space="preserve">proponuje procedury płacenia </w:t>
            </w:r>
            <w:proofErr w:type="spellStart"/>
            <w:r>
              <w:rPr>
                <w:b w:val="0"/>
                <w:sz w:val="28"/>
              </w:rPr>
              <w:t>ekstrasów</w:t>
            </w:r>
            <w:proofErr w:type="spellEnd"/>
            <w:r>
              <w:rPr>
                <w:b w:val="0"/>
                <w:sz w:val="28"/>
              </w:rPr>
              <w:t xml:space="preserve">;  obsługuje program </w:t>
            </w:r>
          </w:p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komputerowy </w:t>
            </w:r>
          </w:p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przy </w:t>
            </w:r>
          </w:p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wymeldowaniu </w:t>
            </w:r>
          </w:p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gości  </w:t>
            </w:r>
          </w:p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grupowych;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wymeldowuje </w:t>
            </w:r>
          </w:p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gościa grupowego;   </w:t>
            </w:r>
            <w:r>
              <w:rPr>
                <w:b w:val="0"/>
                <w:sz w:val="28"/>
              </w:rPr>
              <w:t xml:space="preserve">realizuje zlecenia gości hotelowych związane z wy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right="240"/>
            </w:pPr>
            <w:r>
              <w:rPr>
                <w:b w:val="0"/>
                <w:sz w:val="28"/>
              </w:rPr>
              <w:t xml:space="preserve">stosuje procedurę wymeldowania gościa  grupowego;  planuje czynności recepcjonisty związane  z późnym wyjazdem grupy zorganizowane </w:t>
            </w:r>
          </w:p>
        </w:tc>
      </w:tr>
      <w:tr w:rsidR="00F47258">
        <w:trPr>
          <w:trHeight w:val="308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11.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Określanie zasad prowadzenie  rachunku hotelowego gościa.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definiuje pojęcie rachunku gościa hotelowego;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"/>
            </w:pPr>
            <w:r>
              <w:rPr>
                <w:b w:val="0"/>
                <w:sz w:val="28"/>
              </w:rPr>
              <w:t xml:space="preserve">wymienia etapy prowadzenie rachunku gościa;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right="156"/>
            </w:pPr>
            <w:r>
              <w:rPr>
                <w:b w:val="0"/>
                <w:sz w:val="28"/>
              </w:rPr>
              <w:t xml:space="preserve">ustala zasady prowadzenia rachunku gościa indywidualnego  i grupowego;  omawia zasady otwierania rachunku gościa;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right="40"/>
            </w:pPr>
            <w:r>
              <w:rPr>
                <w:b w:val="0"/>
                <w:sz w:val="28"/>
              </w:rPr>
              <w:t>omawia zasady obciążania rachunku gościa w trakci</w:t>
            </w:r>
            <w:r>
              <w:rPr>
                <w:b w:val="0"/>
                <w:sz w:val="28"/>
              </w:rPr>
              <w:t xml:space="preserve">e pobytu;  omawia zasady zamykania rachunku gościa.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40" w:lineRule="auto"/>
              <w:ind w:right="676"/>
            </w:pPr>
            <w:r>
              <w:rPr>
                <w:b w:val="0"/>
                <w:sz w:val="28"/>
              </w:rPr>
              <w:t xml:space="preserve">interpretuje różnice w zasadach prowadzenia  rachunku gościa indywidualnego  i grupowego;  </w:t>
            </w:r>
          </w:p>
          <w:p w:rsidR="00F47258" w:rsidRDefault="00B052CA">
            <w:pPr>
              <w:spacing w:line="259" w:lineRule="auto"/>
              <w:ind w:right="76"/>
            </w:pPr>
            <w:r>
              <w:rPr>
                <w:b w:val="0"/>
                <w:sz w:val="28"/>
              </w:rPr>
              <w:t xml:space="preserve">wymienia korzyści sprawnie działającego  </w:t>
            </w:r>
            <w:r>
              <w:rPr>
                <w:b w:val="0"/>
                <w:sz w:val="28"/>
              </w:rPr>
              <w:lastRenderedPageBreak/>
              <w:t xml:space="preserve">systemu rozliczania gości hotelowych. </w:t>
            </w:r>
          </w:p>
        </w:tc>
      </w:tr>
      <w:tr w:rsidR="00F47258">
        <w:trPr>
          <w:trHeight w:val="137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lastRenderedPageBreak/>
              <w:t xml:space="preserve">12.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Zajęcia do dyspozycji  </w:t>
            </w:r>
            <w:r>
              <w:rPr>
                <w:b w:val="0"/>
                <w:sz w:val="28"/>
              </w:rPr>
              <w:t xml:space="preserve">nauczyciela – do wykorzystania 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Wymagania dostosowane do w/w działów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  <w:ind w:left="1"/>
            </w:pPr>
            <w:r>
              <w:rPr>
                <w:b w:val="0"/>
                <w:sz w:val="28"/>
              </w:rPr>
              <w:t xml:space="preserve">Wymagania dostosowane do w/w działów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Wymagania dostosowane do w/w działów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Wymagania dostosowane do w/w działów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58" w:rsidRDefault="00B052CA">
            <w:pPr>
              <w:spacing w:line="259" w:lineRule="auto"/>
            </w:pPr>
            <w:r>
              <w:rPr>
                <w:b w:val="0"/>
                <w:sz w:val="28"/>
              </w:rPr>
              <w:t xml:space="preserve">Wymagania dostosowane do w/w działów </w:t>
            </w:r>
          </w:p>
        </w:tc>
      </w:tr>
    </w:tbl>
    <w:p w:rsidR="00F47258" w:rsidRDefault="00B052CA">
      <w:pPr>
        <w:spacing w:after="43" w:line="259" w:lineRule="auto"/>
        <w:ind w:left="-792" w:right="-1794"/>
      </w:pPr>
      <w:r>
        <w:rPr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9635999" cy="880872"/>
                <wp:effectExtent l="0" t="0" r="0" b="0"/>
                <wp:docPr id="11688" name="Group 11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35999" cy="880872"/>
                          <a:chOff x="0" y="0"/>
                          <a:chExt cx="9635999" cy="880872"/>
                        </a:xfrm>
                      </wpg:grpSpPr>
                      <wps:wsp>
                        <wps:cNvPr id="1461" name="Rectangle 1461"/>
                        <wps:cNvSpPr/>
                        <wps:spPr>
                          <a:xfrm>
                            <a:off x="434340" y="43053"/>
                            <a:ext cx="1271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7258" w:rsidRDefault="00B052C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 xml:space="preserve">w przypadku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2" name="Rectangle 1462"/>
                        <wps:cNvSpPr/>
                        <wps:spPr>
                          <a:xfrm>
                            <a:off x="434340" y="259461"/>
                            <a:ext cx="115942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7258" w:rsidRDefault="00B052C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 xml:space="preserve">problemów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3" name="Rectangle 1463"/>
                        <wps:cNvSpPr/>
                        <wps:spPr>
                          <a:xfrm>
                            <a:off x="1306322" y="259461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7258" w:rsidRDefault="00B052C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4" name="Rectangle 1464"/>
                        <wps:cNvSpPr/>
                        <wps:spPr>
                          <a:xfrm>
                            <a:off x="434340" y="475869"/>
                            <a:ext cx="134653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7258" w:rsidRDefault="00B052C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 xml:space="preserve">edukacyjnych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5" name="Rectangle 1465"/>
                        <wps:cNvSpPr/>
                        <wps:spPr>
                          <a:xfrm>
                            <a:off x="434340" y="693801"/>
                            <a:ext cx="83405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7258" w:rsidRDefault="00B052C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>uczniów.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6" name="Rectangle 1466"/>
                        <wps:cNvSpPr/>
                        <wps:spPr>
                          <a:xfrm>
                            <a:off x="1060958" y="693801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7258" w:rsidRDefault="00B052C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 w:val="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84" name="Shape 1568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85" name="Shape 15685"/>
                        <wps:cNvSpPr/>
                        <wps:spPr>
                          <a:xfrm>
                            <a:off x="6096" y="0"/>
                            <a:ext cx="3566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 h="9144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  <a:lnTo>
                                  <a:pt x="3566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86" name="Shape 15686"/>
                        <wps:cNvSpPr/>
                        <wps:spPr>
                          <a:xfrm>
                            <a:off x="3627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87" name="Shape 15687"/>
                        <wps:cNvSpPr/>
                        <wps:spPr>
                          <a:xfrm>
                            <a:off x="368808" y="0"/>
                            <a:ext cx="13459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946" h="9144">
                                <a:moveTo>
                                  <a:pt x="0" y="0"/>
                                </a:moveTo>
                                <a:lnTo>
                                  <a:pt x="1345946" y="0"/>
                                </a:lnTo>
                                <a:lnTo>
                                  <a:pt x="13459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88" name="Shape 15688"/>
                        <wps:cNvSpPr/>
                        <wps:spPr>
                          <a:xfrm>
                            <a:off x="171475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89" name="Shape 15689"/>
                        <wps:cNvSpPr/>
                        <wps:spPr>
                          <a:xfrm>
                            <a:off x="1720850" y="0"/>
                            <a:ext cx="13837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792" h="9144">
                                <a:moveTo>
                                  <a:pt x="0" y="0"/>
                                </a:moveTo>
                                <a:lnTo>
                                  <a:pt x="1383792" y="0"/>
                                </a:lnTo>
                                <a:lnTo>
                                  <a:pt x="13837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90" name="Shape 15690"/>
                        <wps:cNvSpPr/>
                        <wps:spPr>
                          <a:xfrm>
                            <a:off x="31046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91" name="Shape 15691"/>
                        <wps:cNvSpPr/>
                        <wps:spPr>
                          <a:xfrm>
                            <a:off x="3110738" y="0"/>
                            <a:ext cx="14617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70" h="9144">
                                <a:moveTo>
                                  <a:pt x="0" y="0"/>
                                </a:moveTo>
                                <a:lnTo>
                                  <a:pt x="1461770" y="0"/>
                                </a:lnTo>
                                <a:lnTo>
                                  <a:pt x="14617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92" name="Shape 15692"/>
                        <wps:cNvSpPr/>
                        <wps:spPr>
                          <a:xfrm>
                            <a:off x="457263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93" name="Shape 15693"/>
                        <wps:cNvSpPr/>
                        <wps:spPr>
                          <a:xfrm>
                            <a:off x="4578731" y="0"/>
                            <a:ext cx="14587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 h="9144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  <a:lnTo>
                                  <a:pt x="14587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94" name="Shape 15694"/>
                        <wps:cNvSpPr/>
                        <wps:spPr>
                          <a:xfrm>
                            <a:off x="60374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95" name="Shape 15695"/>
                        <wps:cNvSpPr/>
                        <wps:spPr>
                          <a:xfrm>
                            <a:off x="6043549" y="0"/>
                            <a:ext cx="1441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1704" h="9144">
                                <a:moveTo>
                                  <a:pt x="0" y="0"/>
                                </a:moveTo>
                                <a:lnTo>
                                  <a:pt x="1441704" y="0"/>
                                </a:lnTo>
                                <a:lnTo>
                                  <a:pt x="1441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96" name="Shape 15696"/>
                        <wps:cNvSpPr/>
                        <wps:spPr>
                          <a:xfrm>
                            <a:off x="74852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97" name="Shape 15697"/>
                        <wps:cNvSpPr/>
                        <wps:spPr>
                          <a:xfrm>
                            <a:off x="7491349" y="0"/>
                            <a:ext cx="21384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8426" h="9144">
                                <a:moveTo>
                                  <a:pt x="0" y="0"/>
                                </a:moveTo>
                                <a:lnTo>
                                  <a:pt x="2138426" y="0"/>
                                </a:lnTo>
                                <a:lnTo>
                                  <a:pt x="21384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98" name="Shape 15698"/>
                        <wps:cNvSpPr/>
                        <wps:spPr>
                          <a:xfrm>
                            <a:off x="96299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99" name="Shape 15699"/>
                        <wps:cNvSpPr/>
                        <wps:spPr>
                          <a:xfrm>
                            <a:off x="0" y="6096"/>
                            <a:ext cx="9144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86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8680"/>
                                </a:lnTo>
                                <a:lnTo>
                                  <a:pt x="0" y="868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0" name="Shape 15700"/>
                        <wps:cNvSpPr/>
                        <wps:spPr>
                          <a:xfrm>
                            <a:off x="0" y="8747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1" name="Shape 15701"/>
                        <wps:cNvSpPr/>
                        <wps:spPr>
                          <a:xfrm>
                            <a:off x="6096" y="874776"/>
                            <a:ext cx="3566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16" h="9144">
                                <a:moveTo>
                                  <a:pt x="0" y="0"/>
                                </a:moveTo>
                                <a:lnTo>
                                  <a:pt x="356616" y="0"/>
                                </a:lnTo>
                                <a:lnTo>
                                  <a:pt x="3566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2" name="Shape 15702"/>
                        <wps:cNvSpPr/>
                        <wps:spPr>
                          <a:xfrm>
                            <a:off x="362712" y="6096"/>
                            <a:ext cx="9144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86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8680"/>
                                </a:lnTo>
                                <a:lnTo>
                                  <a:pt x="0" y="868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3" name="Shape 15703"/>
                        <wps:cNvSpPr/>
                        <wps:spPr>
                          <a:xfrm>
                            <a:off x="362712" y="8747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4" name="Shape 15704"/>
                        <wps:cNvSpPr/>
                        <wps:spPr>
                          <a:xfrm>
                            <a:off x="368808" y="874776"/>
                            <a:ext cx="13459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946" h="9144">
                                <a:moveTo>
                                  <a:pt x="0" y="0"/>
                                </a:moveTo>
                                <a:lnTo>
                                  <a:pt x="1345946" y="0"/>
                                </a:lnTo>
                                <a:lnTo>
                                  <a:pt x="13459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5" name="Shape 15705"/>
                        <wps:cNvSpPr/>
                        <wps:spPr>
                          <a:xfrm>
                            <a:off x="1714754" y="6096"/>
                            <a:ext cx="9144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86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8680"/>
                                </a:lnTo>
                                <a:lnTo>
                                  <a:pt x="0" y="868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6" name="Shape 15706"/>
                        <wps:cNvSpPr/>
                        <wps:spPr>
                          <a:xfrm>
                            <a:off x="1714754" y="8747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7" name="Shape 15707"/>
                        <wps:cNvSpPr/>
                        <wps:spPr>
                          <a:xfrm>
                            <a:off x="1720850" y="874776"/>
                            <a:ext cx="13837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792" h="9144">
                                <a:moveTo>
                                  <a:pt x="0" y="0"/>
                                </a:moveTo>
                                <a:lnTo>
                                  <a:pt x="1383792" y="0"/>
                                </a:lnTo>
                                <a:lnTo>
                                  <a:pt x="13837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8" name="Shape 15708"/>
                        <wps:cNvSpPr/>
                        <wps:spPr>
                          <a:xfrm>
                            <a:off x="3104642" y="6096"/>
                            <a:ext cx="9144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86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8680"/>
                                </a:lnTo>
                                <a:lnTo>
                                  <a:pt x="0" y="868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9" name="Shape 15709"/>
                        <wps:cNvSpPr/>
                        <wps:spPr>
                          <a:xfrm>
                            <a:off x="3104642" y="8747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0" name="Shape 15710"/>
                        <wps:cNvSpPr/>
                        <wps:spPr>
                          <a:xfrm>
                            <a:off x="3110738" y="874776"/>
                            <a:ext cx="14617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70" h="9144">
                                <a:moveTo>
                                  <a:pt x="0" y="0"/>
                                </a:moveTo>
                                <a:lnTo>
                                  <a:pt x="1461770" y="0"/>
                                </a:lnTo>
                                <a:lnTo>
                                  <a:pt x="14617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1" name="Shape 15711"/>
                        <wps:cNvSpPr/>
                        <wps:spPr>
                          <a:xfrm>
                            <a:off x="4572635" y="6096"/>
                            <a:ext cx="9144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86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8680"/>
                                </a:lnTo>
                                <a:lnTo>
                                  <a:pt x="0" y="868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2" name="Shape 15712"/>
                        <wps:cNvSpPr/>
                        <wps:spPr>
                          <a:xfrm>
                            <a:off x="4572635" y="8747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3" name="Shape 15713"/>
                        <wps:cNvSpPr/>
                        <wps:spPr>
                          <a:xfrm>
                            <a:off x="4578731" y="874776"/>
                            <a:ext cx="14587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722" h="9144">
                                <a:moveTo>
                                  <a:pt x="0" y="0"/>
                                </a:moveTo>
                                <a:lnTo>
                                  <a:pt x="1458722" y="0"/>
                                </a:lnTo>
                                <a:lnTo>
                                  <a:pt x="14587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4" name="Shape 15714"/>
                        <wps:cNvSpPr/>
                        <wps:spPr>
                          <a:xfrm>
                            <a:off x="6037453" y="6096"/>
                            <a:ext cx="9144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86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8680"/>
                                </a:lnTo>
                                <a:lnTo>
                                  <a:pt x="0" y="868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5" name="Shape 15715"/>
                        <wps:cNvSpPr/>
                        <wps:spPr>
                          <a:xfrm>
                            <a:off x="6037453" y="8747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6" name="Shape 15716"/>
                        <wps:cNvSpPr/>
                        <wps:spPr>
                          <a:xfrm>
                            <a:off x="6043549" y="874776"/>
                            <a:ext cx="1441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1704" h="9144">
                                <a:moveTo>
                                  <a:pt x="0" y="0"/>
                                </a:moveTo>
                                <a:lnTo>
                                  <a:pt x="1441704" y="0"/>
                                </a:lnTo>
                                <a:lnTo>
                                  <a:pt x="1441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7" name="Shape 15717"/>
                        <wps:cNvSpPr/>
                        <wps:spPr>
                          <a:xfrm>
                            <a:off x="7485253" y="6096"/>
                            <a:ext cx="9144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86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8680"/>
                                </a:lnTo>
                                <a:lnTo>
                                  <a:pt x="0" y="868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8" name="Shape 15718"/>
                        <wps:cNvSpPr/>
                        <wps:spPr>
                          <a:xfrm>
                            <a:off x="7485253" y="8747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9" name="Shape 15719"/>
                        <wps:cNvSpPr/>
                        <wps:spPr>
                          <a:xfrm>
                            <a:off x="7491349" y="874776"/>
                            <a:ext cx="21384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8426" h="9144">
                                <a:moveTo>
                                  <a:pt x="0" y="0"/>
                                </a:moveTo>
                                <a:lnTo>
                                  <a:pt x="2138426" y="0"/>
                                </a:lnTo>
                                <a:lnTo>
                                  <a:pt x="21384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0" name="Shape 15720"/>
                        <wps:cNvSpPr/>
                        <wps:spPr>
                          <a:xfrm>
                            <a:off x="9629902" y="6096"/>
                            <a:ext cx="9144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86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8680"/>
                                </a:lnTo>
                                <a:lnTo>
                                  <a:pt x="0" y="868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1" name="Shape 15721"/>
                        <wps:cNvSpPr/>
                        <wps:spPr>
                          <a:xfrm>
                            <a:off x="9629902" y="8747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688" o:spid="_x0000_s1026" style="width:758.75pt;height:69.35pt;mso-position-horizontal-relative:char;mso-position-vertical-relative:line" coordsize="96359,8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">
                <v:rect id="Rectangle 1461" o:spid="_x0000_s1027" style="position:absolute;left:4343;top:430;width:1271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0ar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" filled="f" stroked="f">
                  <v:textbox inset="0,0,0,0">
                    <w:txbxContent>
                      <w:p w:rsidR="00F47258" w:rsidRDefault="00B052CA">
                        <w:pPr>
                          <w:spacing w:after="160" w:line="259" w:lineRule="auto"/>
                        </w:pPr>
                        <w:r>
                          <w:rPr>
                            <w:b w:val="0"/>
                            <w:sz w:val="28"/>
                          </w:rPr>
                          <w:t xml:space="preserve">w przypadku </w:t>
                        </w:r>
                      </w:p>
                    </w:txbxContent>
                  </v:textbox>
                </v:rect>
                <v:rect id="Rectangle 1462" o:spid="_x0000_s1028" style="position:absolute;left:4343;top:2594;width:11594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djc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oPITnN+EEOX8AAAD//wMAUEsBAi0AFAAGAAgAAAAhANvh9svuAAAAhQEAABMAAAAAAAAAAAAA&#10;AAAAAAAAAFtDb250ZW50X1R5cGVzXS54bWxQSwECLQAUAAYACAAAACEAWvQsW78AAAAVAQAACwAA&#10;AAAAAAAAAAAAAAAfAQAAX3JlbHMvLnJlbHNQSwECLQAUAAYACAAAACEA8GXY3MMAAADdAAAADwAA&#10;AAAAAAAAAAAAAAAHAgAAZHJzL2Rvd25yZXYueG1sUEsFBgAAAAADAAMAtwAAAPcCAAAAAA==&#10;" filled="f" stroked="f">
                  <v:textbox inset="0,0,0,0">
                    <w:txbxContent>
                      <w:p w:rsidR="00F47258" w:rsidRDefault="00B052CA">
                        <w:pPr>
                          <w:spacing w:after="160" w:line="259" w:lineRule="auto"/>
                        </w:pPr>
                        <w:r>
                          <w:rPr>
                            <w:b w:val="0"/>
                            <w:sz w:val="28"/>
                          </w:rPr>
                          <w:t xml:space="preserve">problemów </w:t>
                        </w:r>
                      </w:p>
                    </w:txbxContent>
                  </v:textbox>
                </v:rect>
                <v:rect id="Rectangle 1463" o:spid="_x0000_s1029" style="position:absolute;left:13063;top:2594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X1H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P81HMDzm3CCnD0AAAD//wMAUEsBAi0AFAAGAAgAAAAhANvh9svuAAAAhQEAABMAAAAAAAAAAAAA&#10;AAAAAAAAAFtDb250ZW50X1R5cGVzXS54bWxQSwECLQAUAAYACAAAACEAWvQsW78AAAAVAQAACwAA&#10;AAAAAAAAAAAAAAAfAQAAX3JlbHMvLnJlbHNQSwECLQAUAAYACAAAACEAnyl9R8MAAADdAAAADwAA&#10;AAAAAAAAAAAAAAAHAgAAZHJzL2Rvd25yZXYueG1sUEsFBgAAAAADAAMAtwAAAPcCAAAAAA==&#10;" filled="f" stroked="f">
                  <v:textbox inset="0,0,0,0">
                    <w:txbxContent>
                      <w:p w:rsidR="00F47258" w:rsidRDefault="00B052CA">
                        <w:pPr>
                          <w:spacing w:after="160" w:line="259" w:lineRule="auto"/>
                        </w:pPr>
                        <w:r>
                          <w:rPr>
                            <w:b w:val="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4" o:spid="_x0000_s1030" style="position:absolute;left:4343;top:4758;width:13465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" filled="f" stroked="f">
                  <v:textbox inset="0,0,0,0">
                    <w:txbxContent>
                      <w:p w:rsidR="00F47258" w:rsidRDefault="00B052CA">
                        <w:pPr>
                          <w:spacing w:after="160" w:line="259" w:lineRule="auto"/>
                        </w:pPr>
                        <w:r>
                          <w:rPr>
                            <w:b w:val="0"/>
                            <w:sz w:val="28"/>
                          </w:rPr>
                          <w:t xml:space="preserve">edukacyjnych </w:t>
                        </w:r>
                      </w:p>
                    </w:txbxContent>
                  </v:textbox>
                </v:rect>
                <v:rect id="Rectangle 1465" o:spid="_x0000_s1031" style="position:absolute;left:4343;top:6938;width:834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ECo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8YfsHzm3CCnD0AAAD//wMAUEsBAi0AFAAGAAgAAAAhANvh9svuAAAAhQEAABMAAAAAAAAAAAAA&#10;AAAAAAAAAFtDb250ZW50X1R5cGVzXS54bWxQSwECLQAUAAYACAAAACEAWvQsW78AAAAVAQAACwAA&#10;AAAAAAAAAAAAAAAfAQAAX3JlbHMvLnJlbHNQSwECLQAUAAYACAAAACEAf4xAqMMAAADdAAAADwAA&#10;AAAAAAAAAAAAAAAHAgAAZHJzL2Rvd25yZXYueG1sUEsFBgAAAAADAAMAtwAAAPcCAAAAAA==&#10;" filled="f" stroked="f">
                  <v:textbox inset="0,0,0,0">
                    <w:txbxContent>
                      <w:p w:rsidR="00F47258" w:rsidRDefault="00B052CA">
                        <w:pPr>
                          <w:spacing w:after="160" w:line="259" w:lineRule="auto"/>
                        </w:pPr>
                        <w:r>
                          <w:rPr>
                            <w:b w:val="0"/>
                            <w:sz w:val="28"/>
                          </w:rPr>
                          <w:t>uczniów.</w:t>
                        </w:r>
                      </w:p>
                    </w:txbxContent>
                  </v:textbox>
                </v:rect>
                <v:rect id="Rectangle 1466" o:spid="_x0000_s1032" style="position:absolute;left:10609;top:6938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7fxQAAAN0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CPXt7fxQAAAN0AAAAP&#10;AAAAAAAAAAAAAAAAAAcCAABkcnMvZG93bnJldi54bWxQSwUGAAAAAAMAAwC3AAAA+QIAAAAA&#10;" filled="f" stroked="f">
                  <v:textbox inset="0,0,0,0">
                    <w:txbxContent>
                      <w:p w:rsidR="00F47258" w:rsidRDefault="00B052CA">
                        <w:pPr>
                          <w:spacing w:after="160" w:line="259" w:lineRule="auto"/>
                        </w:pPr>
                        <w:r>
                          <w:rPr>
                            <w:b w:val="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684" o:spid="_x0000_s1033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685" o:spid="_x0000_s1034" style="position:absolute;left:60;width:3567;height:91;visibility:visible;mso-wrap-style:square;v-text-anchor:top" coordsize="3566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" path="m,l356616,r,9144l,9144,,e" fillcolor="black" stroked="f" strokeweight="0">
                  <v:stroke miterlimit="83231f" joinstyle="miter"/>
                  <v:path arrowok="t" textboxrect="0,0,356616,9144"/>
                </v:shape>
                <v:shape id="Shape 15686" o:spid="_x0000_s1035" style="position:absolute;left:36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687" o:spid="_x0000_s1036" style="position:absolute;left:3688;width:13459;height:91;visibility:visible;mso-wrap-style:square;v-text-anchor:top" coordsize="13459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" path="m,l1345946,r,9144l,9144,,e" fillcolor="black" stroked="f" strokeweight="0">
                  <v:stroke miterlimit="83231f" joinstyle="miter"/>
                  <v:path arrowok="t" textboxrect="0,0,1345946,9144"/>
                </v:shape>
                <v:shape id="Shape 15688" o:spid="_x0000_s1037" style="position:absolute;left:1714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689" o:spid="_x0000_s1038" style="position:absolute;left:17208;width:13838;height:91;visibility:visible;mso-wrap-style:square;v-text-anchor:top" coordsize="13837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" path="m,l1383792,r,9144l,9144,,e" fillcolor="black" stroked="f" strokeweight="0">
                  <v:stroke miterlimit="83231f" joinstyle="miter"/>
                  <v:path arrowok="t" textboxrect="0,0,1383792,9144"/>
                </v:shape>
                <v:shape id="Shape 15690" o:spid="_x0000_s1039" style="position:absolute;left:3104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691" o:spid="_x0000_s1040" style="position:absolute;left:31107;width:14618;height:91;visibility:visible;mso-wrap-style:square;v-text-anchor:top" coordsize="14617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" path="m,l1461770,r,9144l,9144,,e" fillcolor="black" stroked="f" strokeweight="0">
                  <v:stroke miterlimit="83231f" joinstyle="miter"/>
                  <v:path arrowok="t" textboxrect="0,0,1461770,9144"/>
                </v:shape>
                <v:shape id="Shape 15692" o:spid="_x0000_s1041" style="position:absolute;left:4572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693" o:spid="_x0000_s1042" style="position:absolute;left:45787;width:14587;height:91;visibility:visible;mso-wrap-style:square;v-text-anchor:top" coordsize="145872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" path="m,l1458722,r,9144l,9144,,e" fillcolor="black" stroked="f" strokeweight="0">
                  <v:stroke miterlimit="83231f" joinstyle="miter"/>
                  <v:path arrowok="t" textboxrect="0,0,1458722,9144"/>
                </v:shape>
                <v:shape id="Shape 15694" o:spid="_x0000_s1043" style="position:absolute;left:6037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695" o:spid="_x0000_s1044" style="position:absolute;left:60435;width:14417;height:91;visibility:visible;mso-wrap-style:square;v-text-anchor:top" coordsize="1441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" path="m,l1441704,r,9144l,9144,,e" fillcolor="black" stroked="f" strokeweight="0">
                  <v:stroke miterlimit="83231f" joinstyle="miter"/>
                  <v:path arrowok="t" textboxrect="0,0,1441704,9144"/>
                </v:shape>
                <v:shape id="Shape 15696" o:spid="_x0000_s1045" style="position:absolute;left:748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697" o:spid="_x0000_s1046" style="position:absolute;left:74913;width:21384;height:91;visibility:visible;mso-wrap-style:square;v-text-anchor:top" coordsize="21384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" path="m,l2138426,r,9144l,9144,,e" fillcolor="black" stroked="f" strokeweight="0">
                  <v:stroke miterlimit="83231f" joinstyle="miter"/>
                  <v:path arrowok="t" textboxrect="0,0,2138426,9144"/>
                </v:shape>
                <v:shape id="Shape 15698" o:spid="_x0000_s1047" style="position:absolute;left:9629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699" o:spid="_x0000_s1048" style="position:absolute;top:60;width:91;height:8687;visibility:visible;mso-wrap-style:square;v-text-anchor:top" coordsize="9144,8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" path="m,l9144,r,868680l,868680,,e" fillcolor="black" stroked="f" strokeweight="0">
                  <v:stroke miterlimit="83231f" joinstyle="miter"/>
                  <v:path arrowok="t" textboxrect="0,0,9144,868680"/>
                </v:shape>
                <v:shape id="Shape 15700" o:spid="_x0000_s1049" style="position:absolute;top:874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01" o:spid="_x0000_s1050" style="position:absolute;left:60;top:8747;width:3567;height:92;visibility:visible;mso-wrap-style:square;v-text-anchor:top" coordsize="3566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" path="m,l356616,r,9144l,9144,,e" fillcolor="black" stroked="f" strokeweight="0">
                  <v:stroke miterlimit="83231f" joinstyle="miter"/>
                  <v:path arrowok="t" textboxrect="0,0,356616,9144"/>
                </v:shape>
                <v:shape id="Shape 15702" o:spid="_x0000_s1051" style="position:absolute;left:3627;top:60;width:91;height:8687;visibility:visible;mso-wrap-style:square;v-text-anchor:top" coordsize="9144,8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" path="m,l9144,r,868680l,868680,,e" fillcolor="black" stroked="f" strokeweight="0">
                  <v:stroke miterlimit="83231f" joinstyle="miter"/>
                  <v:path arrowok="t" textboxrect="0,0,9144,868680"/>
                </v:shape>
                <v:shape id="Shape 15703" o:spid="_x0000_s1052" style="position:absolute;left:3627;top:874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04" o:spid="_x0000_s1053" style="position:absolute;left:3688;top:8747;width:13459;height:92;visibility:visible;mso-wrap-style:square;v-text-anchor:top" coordsize="13459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" path="m,l1345946,r,9144l,9144,,e" fillcolor="black" stroked="f" strokeweight="0">
                  <v:stroke miterlimit="83231f" joinstyle="miter"/>
                  <v:path arrowok="t" textboxrect="0,0,1345946,9144"/>
                </v:shape>
                <v:shape id="Shape 15705" o:spid="_x0000_s1054" style="position:absolute;left:17147;top:60;width:91;height:8687;visibility:visible;mso-wrap-style:square;v-text-anchor:top" coordsize="9144,8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" path="m,l9144,r,868680l,868680,,e" fillcolor="black" stroked="f" strokeweight="0">
                  <v:stroke miterlimit="83231f" joinstyle="miter"/>
                  <v:path arrowok="t" textboxrect="0,0,9144,868680"/>
                </v:shape>
                <v:shape id="Shape 15706" o:spid="_x0000_s1055" style="position:absolute;left:17147;top:874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07" o:spid="_x0000_s1056" style="position:absolute;left:17208;top:8747;width:13838;height:92;visibility:visible;mso-wrap-style:square;v-text-anchor:top" coordsize="13837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" path="m,l1383792,r,9144l,9144,,e" fillcolor="black" stroked="f" strokeweight="0">
                  <v:stroke miterlimit="83231f" joinstyle="miter"/>
                  <v:path arrowok="t" textboxrect="0,0,1383792,9144"/>
                </v:shape>
                <v:shape id="Shape 15708" o:spid="_x0000_s1057" style="position:absolute;left:31046;top:60;width:91;height:8687;visibility:visible;mso-wrap-style:square;v-text-anchor:top" coordsize="9144,8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" path="m,l9144,r,868680l,868680,,e" fillcolor="black" stroked="f" strokeweight="0">
                  <v:stroke miterlimit="83231f" joinstyle="miter"/>
                  <v:path arrowok="t" textboxrect="0,0,9144,868680"/>
                </v:shape>
                <v:shape id="Shape 15709" o:spid="_x0000_s1058" style="position:absolute;left:31046;top:874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10" o:spid="_x0000_s1059" style="position:absolute;left:31107;top:8747;width:14618;height:92;visibility:visible;mso-wrap-style:square;v-text-anchor:top" coordsize="14617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" path="m,l1461770,r,9144l,9144,,e" fillcolor="black" stroked="f" strokeweight="0">
                  <v:stroke miterlimit="83231f" joinstyle="miter"/>
                  <v:path arrowok="t" textboxrect="0,0,1461770,9144"/>
                </v:shape>
                <v:shape id="Shape 15711" o:spid="_x0000_s1060" style="position:absolute;left:45726;top:60;width:91;height:8687;visibility:visible;mso-wrap-style:square;v-text-anchor:top" coordsize="9144,8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" path="m,l9144,r,868680l,868680,,e" fillcolor="black" stroked="f" strokeweight="0">
                  <v:stroke miterlimit="83231f" joinstyle="miter"/>
                  <v:path arrowok="t" textboxrect="0,0,9144,868680"/>
                </v:shape>
                <v:shape id="Shape 15712" o:spid="_x0000_s1061" style="position:absolute;left:45726;top:874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13" o:spid="_x0000_s1062" style="position:absolute;left:45787;top:8747;width:14587;height:92;visibility:visible;mso-wrap-style:square;v-text-anchor:top" coordsize="145872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" path="m,l1458722,r,9144l,9144,,e" fillcolor="black" stroked="f" strokeweight="0">
                  <v:stroke miterlimit="83231f" joinstyle="miter"/>
                  <v:path arrowok="t" textboxrect="0,0,1458722,9144"/>
                </v:shape>
                <v:shape id="Shape 15714" o:spid="_x0000_s1063" style="position:absolute;left:60374;top:60;width:91;height:8687;visibility:visible;mso-wrap-style:square;v-text-anchor:top" coordsize="9144,8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" path="m,l9144,r,868680l,868680,,e" fillcolor="black" stroked="f" strokeweight="0">
                  <v:stroke miterlimit="83231f" joinstyle="miter"/>
                  <v:path arrowok="t" textboxrect="0,0,9144,868680"/>
                </v:shape>
                <v:shape id="Shape 15715" o:spid="_x0000_s1064" style="position:absolute;left:60374;top:874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16" o:spid="_x0000_s1065" style="position:absolute;left:60435;top:8747;width:14417;height:92;visibility:visible;mso-wrap-style:square;v-text-anchor:top" coordsize="14417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" path="m,l1441704,r,9144l,9144,,e" fillcolor="black" stroked="f" strokeweight="0">
                  <v:stroke miterlimit="83231f" joinstyle="miter"/>
                  <v:path arrowok="t" textboxrect="0,0,1441704,9144"/>
                </v:shape>
                <v:shape id="Shape 15717" o:spid="_x0000_s1066" style="position:absolute;left:74852;top:60;width:91;height:8687;visibility:visible;mso-wrap-style:square;v-text-anchor:top" coordsize="9144,8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" path="m,l9144,r,868680l,868680,,e" fillcolor="black" stroked="f" strokeweight="0">
                  <v:stroke miterlimit="83231f" joinstyle="miter"/>
                  <v:path arrowok="t" textboxrect="0,0,9144,868680"/>
                </v:shape>
                <v:shape id="Shape 15718" o:spid="_x0000_s1067" style="position:absolute;left:74852;top:874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19" o:spid="_x0000_s1068" style="position:absolute;left:74913;top:8747;width:21384;height:92;visibility:visible;mso-wrap-style:square;v-text-anchor:top" coordsize="21384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" path="m,l2138426,r,9144l,9144,,e" fillcolor="black" stroked="f" strokeweight="0">
                  <v:stroke miterlimit="83231f" joinstyle="miter"/>
                  <v:path arrowok="t" textboxrect="0,0,2138426,9144"/>
                </v:shape>
                <v:shape id="Shape 15720" o:spid="_x0000_s1069" style="position:absolute;left:96299;top:60;width:91;height:8687;visibility:visible;mso-wrap-style:square;v-text-anchor:top" coordsize="9144,8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" path="m,l9144,r,868680l,868680,,e" fillcolor="black" stroked="f" strokeweight="0">
                  <v:stroke miterlimit="83231f" joinstyle="miter"/>
                  <v:path arrowok="t" textboxrect="0,0,9144,868680"/>
                </v:shape>
                <v:shape id="Shape 15721" o:spid="_x0000_s1070" style="position:absolute;left:96299;top:874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:rsidR="00F47258" w:rsidRDefault="00B052CA">
      <w:pPr>
        <w:spacing w:line="259" w:lineRule="auto"/>
        <w:jc w:val="both"/>
      </w:pPr>
      <w:r>
        <w:rPr>
          <w:b w:val="0"/>
          <w:sz w:val="22"/>
        </w:rPr>
        <w:t xml:space="preserve"> </w:t>
      </w:r>
    </w:p>
    <w:sectPr w:rsidR="00F47258">
      <w:pgSz w:w="16838" w:h="11906" w:orient="landscape"/>
      <w:pgMar w:top="1416" w:right="2833" w:bottom="150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258"/>
    <w:rsid w:val="00B052CA"/>
    <w:rsid w:val="00F4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AD5AF"/>
  <w15:docId w15:val="{3C17F7C0-EFFD-414E-97C0-AE0741CD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324" w:lineRule="auto"/>
    </w:pPr>
    <w:rPr>
      <w:rFonts w:ascii="Calibri" w:eastAsia="Calibri" w:hAnsi="Calibri" w:cs="Calibri"/>
      <w:b/>
      <w:color w:val="000000"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1098</Words>
  <Characters>6591</Characters>
  <Application>Microsoft Office Word</Application>
  <DocSecurity>0</DocSecurity>
  <Lines>54</Lines>
  <Paragraphs>15</Paragraphs>
  <ScaleCrop>false</ScaleCrop>
  <Company/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budner</dc:creator>
  <cp:keywords/>
  <cp:lastModifiedBy>Sala 12</cp:lastModifiedBy>
  <cp:revision>3</cp:revision>
  <dcterms:created xsi:type="dcterms:W3CDTF">2026-09-02T12:02:00Z</dcterms:created>
  <dcterms:modified xsi:type="dcterms:W3CDTF">2026-09-02T12:02:00Z</dcterms:modified>
</cp:coreProperties>
</file>